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Предмет- ОПШТЕСТВО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</w:t>
      </w:r>
      <w:r>
        <w:rPr/>
        <w:t>Наставна содржина – Простории во домот</w:t>
      </w:r>
    </w:p>
    <w:p>
      <w:pPr>
        <w:pStyle w:val="Normal"/>
        <w:rPr/>
      </w:pPr>
      <w:r>
        <w:rPr/>
        <w:t xml:space="preserve">                    </w:t>
      </w:r>
      <w:r>
        <w:rPr/>
        <w:t>План за во тетратка</w:t>
      </w:r>
    </w:p>
    <w:p>
      <w:pPr>
        <w:pStyle w:val="Normal"/>
        <w:rPr/>
      </w:pPr>
      <w:r>
        <w:rPr/>
        <w:t>1.Семејствата живеат во стан или семејни куќи.</w:t>
      </w:r>
    </w:p>
    <w:p>
      <w:pPr>
        <w:pStyle w:val="Normal"/>
        <w:rPr/>
      </w:pPr>
      <w:r>
        <w:rPr/>
        <w:t>2.Простории во домот се – кујна, дневна соба, спална, детска, тоалет со бања, ходник.</w:t>
      </w:r>
    </w:p>
    <w:p>
      <w:pPr>
        <w:pStyle w:val="Normal"/>
        <w:rPr/>
      </w:pPr>
      <w:r>
        <w:rPr/>
        <w:t>3. Домот е приватност на семејството што живее во него.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Илустирај неколку простории од твојот дом.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mk-M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mk-MK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LibreOffice/6.3.2.2$Windows_X86_64 LibreOffice_project/98b30e735bda24bc04ab42594c85f7fd8be07b9c</Application>
  <Pages>1</Pages>
  <Words>47</Words>
  <Characters>261</Characters>
  <CharactersWithSpaces>372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2020-03-14T18:41:00Z</dcterms:created>
  <dc:creator>PC</dc:creator>
  <dc:description/>
  <dc:language>en-US</dc:language>
  <cp:lastModifiedBy>PC</cp:lastModifiedBy>
  <dcterms:modified xsi:type="dcterms:W3CDTF">2020-03-14T18:43:00Z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