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jc w:val="center"/>
        <w:rPr>
          <w:rFonts w:ascii="Arial" w:hAnsi="Arial" w:cs="Arial"/>
          <w:b/>
          <w:b/>
          <w:lang w:val="mk-MK"/>
        </w:rPr>
      </w:pPr>
      <w:r>
        <w:rPr>
          <w:rFonts w:cs="Arial" w:ascii="Arial" w:hAnsi="Arial"/>
          <w:b/>
          <w:lang w:val="mk-MK"/>
        </w:rPr>
        <w:t xml:space="preserve">Наставен лист </w:t>
        <w:br/>
        <w:t>Лектира: „Итар Пејо“ од Стале Попов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b/>
          <w:b/>
          <w:lang w:val="mk-MK"/>
        </w:rPr>
      </w:pPr>
      <w:r>
        <w:rPr>
          <w:rFonts w:cs="Arial" w:ascii="Arial" w:hAnsi="Arial"/>
          <w:b/>
          <w:lang w:val="en-US"/>
        </w:rPr>
        <w:t xml:space="preserve">    </w:t>
      </w:r>
      <w:r>
        <w:rPr>
          <w:rFonts w:cs="Arial" w:ascii="Arial" w:hAnsi="Arial"/>
          <w:b/>
          <w:lang w:val="mk-MK"/>
        </w:rPr>
        <w:t>Име и презиме на ученикот</w:t>
      </w:r>
      <w:r>
        <w:rPr>
          <w:rFonts w:cs="Arial" w:ascii="Arial" w:hAnsi="Arial"/>
          <w:b/>
          <w:lang w:val="en-US"/>
        </w:rPr>
        <w:t xml:space="preserve">:_____________________________ </w:t>
      </w:r>
      <w:r>
        <w:rPr>
          <w:rFonts w:cs="Arial" w:ascii="Arial" w:hAnsi="Arial"/>
          <w:b/>
          <w:lang w:val="mk-MK"/>
        </w:rPr>
        <w:t>Дата</w:t>
      </w:r>
      <w:r>
        <w:rPr>
          <w:rFonts w:cs="Arial" w:ascii="Arial" w:hAnsi="Arial"/>
          <w:b/>
          <w:lang w:val="en-US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b/>
          <w:b/>
          <w:lang w:val="mk-MK"/>
        </w:rPr>
      </w:pPr>
      <w:r>
        <w:rPr>
          <w:rFonts w:cs="Arial" w:ascii="Arial" w:hAnsi="Arial"/>
          <w:b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 xml:space="preserve">1. </w:t>
      </w:r>
      <w:r>
        <w:rPr>
          <w:rFonts w:cs="Arial" w:ascii="Arial" w:hAnsi="Arial"/>
          <w:lang w:val="mk-MK"/>
        </w:rPr>
        <w:t>На каков јазик е пишувано ова дело? 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 xml:space="preserve">2. </w:t>
      </w:r>
      <w:r>
        <w:rPr>
          <w:rFonts w:cs="Arial" w:ascii="Arial" w:hAnsi="Arial"/>
          <w:lang w:val="mk-MK"/>
        </w:rPr>
        <w:t>Каде и кога се случува дејствието? 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 xml:space="preserve">3. </w:t>
      </w:r>
      <w:r>
        <w:rPr>
          <w:rFonts w:cs="Arial" w:ascii="Arial" w:hAnsi="Arial"/>
          <w:lang w:val="mk-MK"/>
        </w:rPr>
        <w:t>Наброј неколку особини на Итар Пејо? 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 xml:space="preserve">4. </w:t>
      </w:r>
      <w:r>
        <w:rPr>
          <w:rFonts w:cs="Arial" w:ascii="Arial" w:hAnsi="Arial"/>
          <w:lang w:val="mk-MK"/>
        </w:rPr>
        <w:t xml:space="preserve">Нацртај го Итар Пејо како што го замислуваш?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857250</wp:posOffset>
                </wp:positionH>
                <wp:positionV relativeFrom="paragraph">
                  <wp:posOffset>60960</wp:posOffset>
                </wp:positionV>
                <wp:extent cx="2400935" cy="1524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00480" cy="152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7.5pt;margin-top:4.8pt;width:188.95pt;height:119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b/>
          <w:lang w:val="en-US"/>
        </w:rPr>
        <w:t>5.</w:t>
      </w:r>
      <w:r>
        <w:rPr>
          <w:rFonts w:cs="Arial" w:ascii="Arial" w:hAnsi="Arial"/>
          <w:lang w:val="en-US"/>
        </w:rPr>
        <w:t xml:space="preserve"> Кој</w:t>
      </w:r>
      <w:r>
        <w:rPr>
          <w:rFonts w:cs="Arial" w:ascii="Arial" w:hAnsi="Arial"/>
          <w:lang w:val="mk-MK"/>
        </w:rPr>
        <w:t xml:space="preserve"> момент те насмеа од приказната „Мариовци – кршоборци“</w:t>
      </w:r>
      <w:r>
        <w:rPr>
          <w:rFonts w:cs="Arial" w:ascii="Arial" w:hAnsi="Arial"/>
          <w:lang w:val="en-US"/>
        </w:rPr>
        <w:t>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>6.</w:t>
      </w:r>
      <w:r>
        <w:rPr>
          <w:rFonts w:cs="Arial" w:ascii="Arial" w:hAnsi="Arial"/>
          <w:lang w:val="mk-MK"/>
        </w:rPr>
        <w:t xml:space="preserve"> Која случка од приказната „Итар Пејо и Турчинот“ најмногу ќе ја запомниш?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 xml:space="preserve">7. </w:t>
      </w:r>
      <w:r>
        <w:rPr>
          <w:rFonts w:cs="Arial" w:ascii="Arial" w:hAnsi="Arial"/>
          <w:lang w:val="mk-MK"/>
        </w:rPr>
        <w:t>Каква му била целта на владиката кога на Пејо му одредил да држи камце под јазикот?: 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b/>
          <w:lang w:val="mk-MK"/>
        </w:rPr>
        <w:t xml:space="preserve">8. </w:t>
      </w:r>
      <w:r>
        <w:rPr>
          <w:rFonts w:cs="Arial" w:ascii="Arial" w:hAnsi="Arial"/>
          <w:lang w:val="mk-MK"/>
        </w:rPr>
        <w:t>Прераскажи го во кратки црти твојот омилен расказ!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mk-MK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-10856595</wp:posOffset>
                </wp:positionH>
                <wp:positionV relativeFrom="paragraph">
                  <wp:posOffset>57785</wp:posOffset>
                </wp:positionV>
                <wp:extent cx="27502485" cy="14458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1840" cy="1445400"/>
                        </a:xfrm>
                      </wpg:grpSpPr>
                      <wps:wsp>
                        <wps:cNvSpPr/>
                        <wps:spPr>
                          <a:xfrm>
                            <a:off x="10818000" y="0"/>
                            <a:ext cx="6054840" cy="144540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9640"/>
                            <a:ext cx="27501840" cy="27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rPr/>
                              </w:pPr>
                              <w:r>
                                <w:rPr>
                                  <w:szCs w:val="22"/>
                                  <w:rFonts w:ascii="Calibri" w:hAnsi="Calibri" w:eastAsia="Calibri" w:cs=""/>
                                  <w:lang w:val="en-US" w:eastAsia="en-US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854.85pt;margin-top:4.55pt;width:2165.5pt;height:113.8pt" coordorigin="-17097,91" coordsize="43310,2276">
                <v:shapetype id="shapetype_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<v:stroke joinstyle="miter"/>
                  <v:formulas>
                    <v:f eqn="val #0"/>
                    <v:f eqn="prod @0 1 2"/>
                    <v:f eqn="prod @0 1 4"/>
                    <v:f eqn="sum @0 @1 0"/>
                    <v:f eqn="sum @0 @0 0"/>
                    <v:f eqn="sum height 0 @0"/>
                    <v:f eqn="sum height 0 @1"/>
                    <v:f eqn="sum @5 0 @1"/>
                    <v:f eqn="sum width 0 @0"/>
                    <v:f eqn="sum width 0 @1"/>
                    <v:f eqn="sum 0 21600 @1"/>
                    <v:f eqn="sum @1 @1 0"/>
                    <v:f eqn="sum 0 @9 @2"/>
                    <v:f eqn="sum @2 @1 0"/>
                    <v:f eqn="sum 0 @12 @2"/>
                    <v:f eqn="sum 0 @13 @2"/>
                    <v:f eqn="sum 0 @1 @1"/>
                    <v:f eqn="sum @1 @0 0"/>
                    <v:f eqn="sum @1 0 0"/>
                    <v:f eqn="sum @1 @6 0"/>
                    <v:f eqn="sum @1 @18 0"/>
                    <v:f eqn="sum 0 @19 @1"/>
                    <v:f eqn="sum @1 @9 0"/>
                    <v:f eqn="sum 0 @5 @1"/>
                    <v:f eqn="sum 0 @4 @1"/>
                    <v:f eqn="sum 0 @11 @2"/>
                    <v:f eqn="sum 0 @24 @2"/>
                    <v:f eqn="sum 0 @25 @2"/>
                    <v:f eqn="sum @2 @26 0"/>
                    <v:f eqn="sum 0 @0 @1"/>
                    <v:f eqn="sum 0 @22 @1"/>
                    <v:f eqn="sum 0 @29 @1"/>
                    <v:f eqn="sum 0 @30 @1"/>
                    <v:f eqn="sum @1 @31 0"/>
                    <v:f eqn="sum @2 @32 0"/>
                    <v:f eqn="sum @2 @33 0"/>
                    <v:f eqn="sum @2 @34 0"/>
                    <v:f eqn="sum 0 @35 @2"/>
                    <v:f eqn="sum 0 @3 @1"/>
                    <v:f eqn="sum @1 @8 0"/>
                    <v:f eqn="sum @1 @39 0"/>
                    <v:f eqn="sum @1 @16 0"/>
                    <v:f eqn="sum @1 @7 0"/>
                    <v:f eqn="sum 0 @3 @2"/>
                    <v:f eqn="sum @2 @13 0"/>
                    <v:f eqn="sum @2 @43 0"/>
                    <v:f eqn="sum 0 @44 @1"/>
                    <v:f eqn="sum @1 @45 0"/>
                    <v:f eqn="sum 0 @46 @1"/>
                    <v:f eqn="sum 0 @47 @1"/>
                  </v:formulas>
                  <v:path gradientshapeok="t" o:connecttype="rect" textboxrect="@0,@0,@9,@5"/>
                  <v:handles>
                    <v:h position="@0,0"/>
                  </v:handles>
                </v:shapetype>
                <v:shape id="shape_0" fillcolor="white" stroked="t" style="position:absolute;left:-61;top:91;width:9534;height:2275" type="shapetype_98">
                  <w10:wrap type="none"/>
                  <v:fill o:detectmouseclick="t" type="solid" color2="black"/>
                  <v:stroke color="black" weight="9360" joinstyle="miter" endcap="flat"/>
                </v:shape>
                <v:shapetype id="_x005F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-17097;top:374;width:43309;height:437" type="shapetype_202">
                  <v:textbox>
                    <w:txbxContent>
                      <w:p>
                        <w:pPr>
                          <w:overflowPunct w:val="false"/>
                          <w:rPr/>
                        </w:pPr>
                        <w:r>
                          <w:rPr>
                            <w:szCs w:val="22"/>
                            <w:rFonts w:ascii="Calibri" w:hAnsi="Calibri" w:eastAsia="Calibri" w:cs=""/>
                            <w:lang w:val="en-US" w:eastAsia="en-US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lang w:val="mk-MK"/>
        </w:rPr>
        <w:t>9</w:t>
      </w:r>
      <w:r>
        <w:rPr>
          <w:rFonts w:cs="Arial" w:ascii="Arial" w:hAnsi="Arial"/>
          <w:b/>
          <w:lang w:val="mk-MK"/>
        </w:rPr>
        <w:t>.</w:t>
      </w:r>
      <w:r>
        <w:rPr>
          <w:rFonts w:cs="Arial" w:ascii="Arial" w:hAnsi="Arial"/>
          <w:lang w:val="mk-MK"/>
        </w:rPr>
        <w:t xml:space="preserve"> Која е пораката на расказот?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/>
      </w:pPr>
      <w:r>
        <w:rPr>
          <w:rFonts w:cs="Arial" w:ascii="Arial" w:hAnsi="Arial"/>
          <w:lang w:val="mk-MK"/>
        </w:rPr>
        <w:t>Наставник: _________________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3f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b16c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2</Pages>
  <Words>112</Words>
  <Characters>3457</Characters>
  <CharactersWithSpaces>3560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2020-03-15T14:08:00Z</dcterms:created>
  <dc:creator>Zoki</dc:creator>
  <dc:description/>
  <dc:language>en-US</dc:language>
  <cp:lastModifiedBy>Ivana Petrova</cp:lastModifiedBy>
  <dcterms:modified xsi:type="dcterms:W3CDTF">2020-03-15T14:08:00Z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