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Тема 7 – Храна</w:t>
      </w:r>
    </w:p>
    <w:p>
      <w:pPr>
        <w:pStyle w:val="Normal"/>
        <w:rPr/>
      </w:pPr>
      <w:r>
        <w:rPr/>
        <w:t>Учениците го користат ЦД-то за да ги решат задачите од учебникот на стр. 52 и 53 и од работните листови стр. 46 и 47.</w:t>
      </w:r>
    </w:p>
    <w:p>
      <w:pPr>
        <w:pStyle w:val="Normal"/>
        <w:rPr/>
      </w:pPr>
      <w:r>
        <w:rPr/>
        <w:t>Корисни линкови за увежбување на вокабуларот</w:t>
      </w:r>
    </w:p>
    <w:p>
      <w:pPr>
        <w:pStyle w:val="Normal"/>
        <w:rPr/>
      </w:pPr>
      <w:hyperlink r:id="rId2">
        <w:r>
          <w:rPr>
            <w:rStyle w:val="InternetLink"/>
          </w:rPr>
          <w:t>https://www.youtube.com/watch?v=kyTpTjs-D1A</w:t>
        </w:r>
      </w:hyperlink>
    </w:p>
    <w:p>
      <w:pPr>
        <w:pStyle w:val="Normal"/>
        <w:rPr/>
      </w:pPr>
      <w:hyperlink r:id="rId3">
        <w:r>
          <w:rPr>
            <w:rStyle w:val="InternetLink"/>
          </w:rPr>
          <w:t>https://www.youtube.com/watch?v=UCnGsvWv9Vo</w:t>
        </w:r>
      </w:hyperlink>
    </w:p>
    <w:p>
      <w:pPr>
        <w:pStyle w:val="Normal"/>
        <w:rPr/>
      </w:pPr>
      <w:hyperlink r:id="rId4">
        <w:r>
          <w:rPr>
            <w:rStyle w:val="InternetLink"/>
          </w:rPr>
          <w:t>https://www.youtube.com/watch?v=ykTR0uFGwE0</w:t>
        </w:r>
      </w:hyperlink>
    </w:p>
    <w:p>
      <w:pPr>
        <w:pStyle w:val="Normal"/>
        <w:rPr/>
      </w:pPr>
      <w:hyperlink r:id="rId5">
        <w:r>
          <w:rPr>
            <w:rStyle w:val="InternetLink"/>
          </w:rPr>
          <w:t>https://www.youtube.com/watch?v=BilStuLzW6s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89437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yTpTjs-D1A" TargetMode="External"/><Relationship Id="rId3" Type="http://schemas.openxmlformats.org/officeDocument/2006/relationships/hyperlink" Target="https://www.youtube.com/watch?v=UCnGsvWv9Vo" TargetMode="External"/><Relationship Id="rId4" Type="http://schemas.openxmlformats.org/officeDocument/2006/relationships/hyperlink" Target="https://www.youtube.com/watch?v=ykTR0uFGwE0" TargetMode="External"/><Relationship Id="rId5" Type="http://schemas.openxmlformats.org/officeDocument/2006/relationships/hyperlink" Target="https://www.youtube.com/watch?v=BilStuLzW6s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LibreOffice/6.3.2.2$Windows_X86_64 LibreOffice_project/98b30e735bda24bc04ab42594c85f7fd8be07b9c</Application>
  <Pages>1</Pages>
  <Words>37</Words>
  <Characters>316</Characters>
  <CharactersWithSpaces>347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2020-03-20T18:55:00Z</dcterms:created>
  <dc:creator>Damjan Bogdanovski</dc:creator>
  <dc:description/>
  <dc:language>en-US</dc:language>
  <cp:lastModifiedBy>Damjan Bogdanovski</cp:lastModifiedBy>
  <dcterms:modified xsi:type="dcterms:W3CDTF">2020-03-20T19:24:00Z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