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eastAsia="" w:cs="Arial" w:eastAsiaTheme="majorEastAsia"/>
          <w:b/>
          <w:b/>
          <w:color w:val="1F4E79" w:themeColor="accent1" w:themeShade="80"/>
          <w:kern w:val="2"/>
          <w:sz w:val="32"/>
          <w:szCs w:val="32"/>
          <w:u w:val="thick"/>
          <w:lang w:val="mk-MK"/>
        </w:rPr>
      </w:pPr>
      <w:r>
        <w:rPr>
          <w:rFonts w:eastAsia="" w:cs="Arial" w:ascii="Arial" w:hAnsi="Arial" w:eastAsiaTheme="majorEastAsia"/>
          <w:b/>
          <w:color w:val="1F4E79" w:themeColor="accent1" w:themeShade="80"/>
          <w:kern w:val="2"/>
          <w:sz w:val="32"/>
          <w:szCs w:val="32"/>
          <w:u w:val="thick"/>
          <w:lang w:val="mk-MK"/>
        </w:rPr>
        <w:t>Мускули и движење</w:t>
      </w:r>
    </w:p>
    <w:p>
      <w:pPr>
        <w:pStyle w:val="Normal"/>
        <w:rPr>
          <w:rFonts w:ascii="Arial" w:hAnsi="Arial" w:eastAsia="" w:cs="Arial" w:eastAsiaTheme="majorEastAsia"/>
          <w:color w:val="1F4E79" w:themeColor="accent1" w:themeShade="80"/>
          <w:kern w:val="2"/>
          <w:sz w:val="32"/>
          <w:szCs w:val="32"/>
          <w:lang w:val="mk-MK"/>
        </w:rPr>
      </w:pPr>
      <w:r>
        <w:rPr>
          <w:rFonts w:eastAsia="" w:cs="Arial" w:ascii="Arial" w:hAnsi="Arial" w:eastAsiaTheme="majorEastAsia"/>
          <w:color w:val="1F4E79" w:themeColor="accent1" w:themeShade="80"/>
          <w:kern w:val="2"/>
          <w:sz w:val="32"/>
          <w:szCs w:val="32"/>
          <w:lang w:val="mk-MK"/>
        </w:rPr>
        <w:t>Мускулен систем</w:t>
      </w:r>
    </w:p>
    <w:p>
      <w:pPr>
        <w:pStyle w:val="ListParagraph"/>
        <w:numPr>
          <w:ilvl w:val="0"/>
          <w:numId w:val="1"/>
        </w:numPr>
        <w:overflowPunct w:val="true"/>
        <w:jc w:val="both"/>
        <w:textAlignment w:val="baseline"/>
        <w:rPr>
          <w:rFonts w:ascii="Arial" w:hAnsi="Arial" w:eastAsia="Times New Roman" w:cs="Arial"/>
          <w:color w:val="1F4E79" w:themeColor="accent1" w:themeShade="80"/>
          <w:sz w:val="32"/>
          <w:szCs w:val="32"/>
        </w:rPr>
      </w:pPr>
      <w:r>
        <w:rPr>
          <w:rFonts w:cs="Arial" w:ascii="Arial" w:hAnsi="Arial"/>
          <w:color w:val="1F4E79" w:themeColor="accent1" w:themeShade="80"/>
          <w:kern w:val="2"/>
          <w:sz w:val="32"/>
          <w:szCs w:val="32"/>
          <w:lang w:val="mk-MK"/>
        </w:rPr>
        <w:t>Мускулниот систем е органски систем кој го сочинуваат сите мускули во телото.</w:t>
      </w:r>
    </w:p>
    <w:p>
      <w:pPr>
        <w:pStyle w:val="Normal"/>
        <w:overflowPunct w:val="true"/>
        <w:jc w:val="both"/>
        <w:textAlignment w:val="baseline"/>
        <w:rPr>
          <w:rFonts w:ascii="Arial" w:hAnsi="Arial" w:eastAsia="" w:cs="Arial" w:eastAsiaTheme="majorEastAsia"/>
          <w:color w:val="1F4E79" w:themeColor="accent1" w:themeShade="80"/>
          <w:kern w:val="2"/>
          <w:sz w:val="32"/>
          <w:szCs w:val="32"/>
          <w:lang w:val="mk-MK"/>
        </w:rPr>
      </w:pPr>
      <w:r>
        <w:rPr>
          <w:rFonts w:eastAsia="" w:cs="Arial" w:ascii="Arial" w:hAnsi="Arial" w:eastAsiaTheme="majorEastAsia"/>
          <w:color w:val="1F4E79" w:themeColor="accent1" w:themeShade="80"/>
          <w:kern w:val="2"/>
          <w:sz w:val="32"/>
          <w:szCs w:val="32"/>
          <w:lang w:val="mk-MK"/>
        </w:rPr>
        <w:t>Каде се наоѓаат мускулите?</w:t>
      </w:r>
    </w:p>
    <w:p>
      <w:pPr>
        <w:pStyle w:val="ListParagraph"/>
        <w:numPr>
          <w:ilvl w:val="0"/>
          <w:numId w:val="2"/>
        </w:numPr>
        <w:overflowPunct w:val="true"/>
        <w:jc w:val="both"/>
        <w:textAlignment w:val="baseline"/>
        <w:rPr>
          <w:rFonts w:ascii="Arial" w:hAnsi="Arial" w:cs="Arial"/>
          <w:color w:val="1F4E79" w:themeColor="accent1" w:themeShade="80"/>
          <w:sz w:val="32"/>
          <w:szCs w:val="32"/>
        </w:rPr>
      </w:pPr>
      <w:r>
        <w:rPr>
          <w:rFonts w:cs="Arial" w:ascii="Arial" w:hAnsi="Arial"/>
          <w:color w:val="1F4E79" w:themeColor="accent1" w:themeShade="80"/>
          <w:kern w:val="2"/>
          <w:sz w:val="32"/>
          <w:szCs w:val="32"/>
          <w:lang w:val="mk-MK"/>
        </w:rPr>
        <w:t>Мускулите се наоѓаат под нашата кожа и се прицврстени за коските, при што помагаат коските да се движат.</w:t>
      </w:r>
    </w:p>
    <w:p>
      <w:pPr>
        <w:pStyle w:val="ListParagraph"/>
        <w:numPr>
          <w:ilvl w:val="0"/>
          <w:numId w:val="2"/>
        </w:numPr>
        <w:overflowPunct w:val="true"/>
        <w:jc w:val="both"/>
        <w:textAlignment w:val="baseline"/>
        <w:rPr>
          <w:rFonts w:ascii="Arial" w:hAnsi="Arial" w:eastAsia="Times New Roman" w:cs="Arial"/>
          <w:color w:val="1F4E79" w:themeColor="accent1" w:themeShade="80"/>
          <w:sz w:val="32"/>
          <w:szCs w:val="32"/>
        </w:rPr>
      </w:pPr>
      <w:r>
        <w:rPr>
          <w:rFonts w:cs="Arial" w:ascii="Arial" w:hAnsi="Arial"/>
          <w:color w:val="1F4E79" w:themeColor="accent1" w:themeShade="80"/>
          <w:kern w:val="2"/>
          <w:sz w:val="32"/>
          <w:szCs w:val="32"/>
          <w:lang w:val="mk-MK"/>
        </w:rPr>
        <w:t>Секој мускул е изграден од мускулни влакна. Повеќе мускулни влакна прават сноп (прамен). Повеќе снопови го сочинуваат мускулот.</w:t>
      </w:r>
    </w:p>
    <w:p>
      <w:pPr>
        <w:pStyle w:val="Normal"/>
        <w:overflowPunct w:val="true"/>
        <w:jc w:val="both"/>
        <w:textAlignment w:val="baseline"/>
        <w:rPr>
          <w:rFonts w:ascii="Arial" w:hAnsi="Arial" w:eastAsia="Times New Roman" w:cs="Arial"/>
          <w:color w:val="1F4E79" w:themeColor="accent1" w:themeShade="80"/>
          <w:sz w:val="32"/>
          <w:szCs w:val="32"/>
        </w:rPr>
      </w:pPr>
      <w:r>
        <w:rPr>
          <w:rFonts w:eastAsia="" w:cs="Arial" w:ascii="Arial" w:hAnsi="Arial" w:eastAsiaTheme="majorEastAsia"/>
          <w:color w:val="1F4E79" w:themeColor="accent1" w:themeShade="80"/>
          <w:kern w:val="2"/>
          <w:sz w:val="32"/>
          <w:szCs w:val="32"/>
          <w:lang w:val="mk-MK"/>
        </w:rPr>
        <w:t>За што ни служат мускулите?</w:t>
      </w:r>
    </w:p>
    <w:p>
      <w:pPr>
        <w:pStyle w:val="ListParagraph"/>
        <w:numPr>
          <w:ilvl w:val="0"/>
          <w:numId w:val="3"/>
        </w:numPr>
        <w:overflowPunct w:val="true"/>
        <w:textAlignment w:val="baseline"/>
        <w:rPr>
          <w:rFonts w:ascii="Arial" w:hAnsi="Arial" w:cs="Arial"/>
          <w:color w:val="1F4E79" w:themeColor="accent1" w:themeShade="80"/>
          <w:sz w:val="32"/>
          <w:szCs w:val="32"/>
        </w:rPr>
      </w:pPr>
      <w:r>
        <w:rPr>
          <w:rFonts w:cs="Arial" w:ascii="Arial" w:hAnsi="Arial"/>
          <w:color w:val="1F4E79" w:themeColor="accent1" w:themeShade="80"/>
          <w:kern w:val="2"/>
          <w:sz w:val="32"/>
          <w:szCs w:val="32"/>
          <w:lang w:val="ru-RU"/>
        </w:rPr>
        <w:t>Човечкото тело има повеќе од 600 мускули. Тие прават сè, од пумпање крв низ целото тело, ни помагаат да се движиме, ни помагаат да кренеме нешто тешко.</w:t>
      </w:r>
    </w:p>
    <w:p>
      <w:pPr>
        <w:pStyle w:val="Normal"/>
        <w:overflowPunct w:val="true"/>
        <w:jc w:val="both"/>
        <w:textAlignment w:val="baseline"/>
        <w:rPr>
          <w:rFonts w:ascii="Arial" w:hAnsi="Arial" w:eastAsia="" w:cs="Arial" w:eastAsiaTheme="majorEastAsia"/>
          <w:color w:val="1F4E79" w:themeColor="accent1" w:themeShade="80"/>
          <w:kern w:val="2"/>
          <w:sz w:val="32"/>
          <w:szCs w:val="32"/>
          <w:lang w:val="mk-MK"/>
        </w:rPr>
      </w:pPr>
      <w:r>
        <w:rPr>
          <w:rFonts w:eastAsia="" w:cs="Arial" w:ascii="Arial" w:hAnsi="Arial" w:eastAsiaTheme="majorEastAsia"/>
          <w:color w:val="1F4E79" w:themeColor="accent1" w:themeShade="80"/>
          <w:kern w:val="2"/>
          <w:sz w:val="32"/>
          <w:szCs w:val="32"/>
          <w:lang w:val="mk-MK"/>
        </w:rPr>
        <w:t>Кој го координира движењето на мускулите?</w:t>
      </w:r>
    </w:p>
    <w:p>
      <w:pPr>
        <w:pStyle w:val="ListParagraph"/>
        <w:numPr>
          <w:ilvl w:val="0"/>
          <w:numId w:val="4"/>
        </w:numPr>
        <w:overflowPunct w:val="true"/>
        <w:textAlignment w:val="baseline"/>
        <w:rPr>
          <w:rFonts w:ascii="Arial" w:hAnsi="Arial" w:cs="Arial"/>
          <w:color w:val="1F4E79" w:themeColor="accent1" w:themeShade="80"/>
          <w:sz w:val="32"/>
          <w:szCs w:val="32"/>
        </w:rPr>
      </w:pPr>
      <w:r>
        <w:rPr>
          <w:rFonts w:cs="Arial" w:ascii="Arial" w:hAnsi="Arial"/>
          <w:color w:val="1F4E79" w:themeColor="accent1" w:themeShade="80"/>
          <w:kern w:val="2"/>
          <w:sz w:val="32"/>
          <w:szCs w:val="32"/>
          <w:lang w:val="mk-MK"/>
        </w:rPr>
        <w:t>Мозокот е тој кој ги кооргинира повеќето движења на мускулите.</w:t>
      </w:r>
    </w:p>
    <w:p>
      <w:pPr>
        <w:pStyle w:val="Normal"/>
        <w:overflowPunct w:val="true"/>
        <w:jc w:val="both"/>
        <w:textAlignment w:val="baseline"/>
        <w:rPr>
          <w:rFonts w:ascii="Arial" w:hAnsi="Arial" w:cs="Arial"/>
          <w:color w:val="1F4E79" w:themeColor="accent1" w:themeShade="80"/>
          <w:sz w:val="32"/>
          <w:szCs w:val="32"/>
        </w:rPr>
      </w:pPr>
      <w:r>
        <w:rPr>
          <w:rFonts w:cs="Arial" w:ascii="Arial" w:hAnsi="Arial"/>
          <w:color w:val="1F4E79" w:themeColor="accent1" w:themeShade="80"/>
          <w:sz w:val="32"/>
          <w:szCs w:val="32"/>
          <w:lang w:val="mk-MK"/>
        </w:rPr>
        <w:t>Скелетните мускули се менуваат во текот на животот на еден човек.</w:t>
      </w:r>
    </w:p>
    <w:p>
      <w:pPr>
        <w:pStyle w:val="Normal"/>
        <w:numPr>
          <w:ilvl w:val="0"/>
          <w:numId w:val="4"/>
        </w:numPr>
        <w:overflowPunct w:val="true"/>
        <w:jc w:val="both"/>
        <w:textAlignment w:val="baseline"/>
        <w:rPr>
          <w:rFonts w:ascii="Arial" w:hAnsi="Arial" w:cs="Arial"/>
          <w:color w:val="1F4E79" w:themeColor="accent1" w:themeShade="80"/>
          <w:sz w:val="32"/>
          <w:szCs w:val="32"/>
        </w:rPr>
      </w:pPr>
      <w:r>
        <w:rPr>
          <w:rFonts w:cs="Arial" w:ascii="Arial" w:hAnsi="Arial"/>
          <w:color w:val="1F4E79" w:themeColor="accent1" w:themeShade="80"/>
          <w:sz w:val="32"/>
          <w:szCs w:val="32"/>
          <w:lang w:val="mk-MK"/>
        </w:rPr>
        <w:t>Ако вежбаш</w:t>
      </w:r>
      <w:r>
        <w:rPr>
          <w:rFonts w:cs="Arial" w:ascii="Arial" w:hAnsi="Arial"/>
          <w:color w:val="1F4E79" w:themeColor="accent1" w:themeShade="80"/>
          <w:sz w:val="32"/>
          <w:szCs w:val="32"/>
          <w:lang w:val="hr-HR"/>
        </w:rPr>
        <w:t xml:space="preserve"> </w:t>
      </w:r>
      <w:r>
        <w:rPr>
          <w:rFonts w:cs="Arial" w:ascii="Arial" w:hAnsi="Arial"/>
          <w:color w:val="1F4E79" w:themeColor="accent1" w:themeShade="80"/>
          <w:sz w:val="32"/>
          <w:szCs w:val="32"/>
          <w:lang w:val="mk-MK"/>
        </w:rPr>
        <w:t>и се храниш здраво твоите мускули стануваат поголеми и посилни.</w:t>
      </w:r>
    </w:p>
    <w:p>
      <w:pPr>
        <w:pStyle w:val="Normal"/>
        <w:overflowPunct w:val="true"/>
        <w:ind w:left="360" w:hanging="0"/>
        <w:jc w:val="both"/>
        <w:textAlignment w:val="baseline"/>
        <w:rPr>
          <w:rFonts w:ascii="Arial" w:hAnsi="Arial" w:cs="Arial"/>
          <w:color w:val="1F4E79" w:themeColor="accent1" w:themeShade="80"/>
          <w:sz w:val="32"/>
          <w:szCs w:val="32"/>
        </w:rPr>
      </w:pPr>
      <w:r>
        <w:rPr>
          <w:rFonts w:cs="Arial" w:ascii="Arial" w:hAnsi="Arial"/>
          <w:color w:val="1F4E79" w:themeColor="accent1" w:themeShade="80"/>
          <w:sz w:val="32"/>
          <w:szCs w:val="32"/>
        </w:rPr>
      </w:r>
    </w:p>
    <w:p>
      <w:pPr>
        <w:pStyle w:val="Normal"/>
        <w:jc w:val="right"/>
        <w:rPr>
          <w:rFonts w:ascii="Arial" w:hAnsi="Arial" w:cs="Arial"/>
          <w:color w:val="1F4E79" w:themeColor="accent1" w:themeShade="80"/>
          <w:sz w:val="32"/>
          <w:szCs w:val="32"/>
          <w:lang w:val="mk-MK"/>
        </w:rPr>
      </w:pPr>
      <w:r>
        <w:rPr>
          <w:rFonts w:cs="Arial" w:ascii="Arial" w:hAnsi="Arial"/>
          <w:color w:val="1F4E79" w:themeColor="accent1" w:themeShade="80"/>
          <w:sz w:val="32"/>
          <w:szCs w:val="32"/>
          <w:lang w:val="mk-MK"/>
        </w:rPr>
      </w:r>
    </w:p>
    <w:p>
      <w:pPr>
        <w:pStyle w:val="Normal"/>
        <w:jc w:val="right"/>
        <w:rPr>
          <w:rFonts w:ascii="Arial" w:hAnsi="Arial" w:cs="Arial"/>
          <w:color w:val="1F4E79" w:themeColor="accent1" w:themeShade="80"/>
          <w:sz w:val="32"/>
          <w:szCs w:val="32"/>
          <w:lang w:val="mk-MK"/>
        </w:rPr>
      </w:pPr>
      <w:r>
        <w:rPr>
          <w:rFonts w:cs="Arial" w:ascii="Arial" w:hAnsi="Arial"/>
          <w:color w:val="1F4E79" w:themeColor="accent1" w:themeShade="80"/>
          <w:sz w:val="32"/>
          <w:szCs w:val="32"/>
          <w:lang w:val="mk-MK"/>
        </w:rPr>
      </w:r>
    </w:p>
    <w:p>
      <w:pPr>
        <w:pStyle w:val="Normal"/>
        <w:spacing w:before="0" w:after="160"/>
        <w:jc w:val="right"/>
        <w:rPr/>
      </w:pPr>
      <w:r>
        <w:rPr>
          <w:rFonts w:cs="Arial" w:ascii="Arial" w:hAnsi="Arial"/>
          <w:color w:val="1F4E79" w:themeColor="accent1" w:themeShade="80"/>
          <w:sz w:val="32"/>
          <w:szCs w:val="32"/>
          <w:lang w:val="mk-MK"/>
        </w:rPr>
        <w:t xml:space="preserve">Актив на наставници </w:t>
      </w:r>
      <w:bookmarkStart w:id="0" w:name="_GoBack"/>
      <w:bookmarkEnd w:id="0"/>
      <w:r>
        <w:rPr>
          <w:rFonts w:cs="Arial" w:ascii="Arial" w:hAnsi="Arial"/>
          <w:color w:val="1F4E79" w:themeColor="accent1" w:themeShade="80"/>
          <w:sz w:val="32"/>
          <w:szCs w:val="32"/>
          <w:lang w:val="mk-MK"/>
        </w:rPr>
        <w:t>четврто одделение</w:t>
      </w:r>
    </w:p>
    <w:sectPr>
      <w:type w:val="nextPage"/>
      <w:pgSz w:w="12240" w:h="15840"/>
      <w:pgMar w:left="1440" w:right="1440" w:header="0" w:top="1440" w:footer="0" w:bottom="1440" w:gutter="0"/>
      <w:pgBorders w:display="allPages" w:offsetFrom="page">
        <w:top w:val="threeDEmboss" w:sz="24" w:space="24" w:color="44546A"/>
        <w:left w:val="threeDEmboss" w:sz="24" w:space="24" w:color="44546A"/>
        <w:bottom w:val="threeDEngrave" w:sz="24" w:space="24" w:color="44546A"/>
        <w:right w:val="threeDEngrave" w:sz="24" w:space="24" w:color="44546A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  <w:font w:name="Wingdings 2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2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3"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4"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a130c"/>
    <w:pPr>
      <w:widowControl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130c"/>
    <w:pPr>
      <w:keepNext w:val="true"/>
      <w:keepLines/>
      <w:spacing w:lineRule="auto" w:line="240" w:before="400" w:after="40"/>
      <w:outlineLvl w:val="0"/>
    </w:pPr>
    <w:rPr>
      <w:rFonts w:ascii="Calibri Light" w:hAnsi="Calibri Light" w:eastAsia="" w:cs="" w:asciiTheme="majorHAnsi" w:cstheme="majorBidi" w:eastAsiaTheme="majorEastAsia" w:hAnsiTheme="majorHAns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130c"/>
    <w:pPr>
      <w:keepNext w:val="true"/>
      <w:keepLines/>
      <w:spacing w:lineRule="auto" w:line="240"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130c"/>
    <w:pPr>
      <w:keepNext w:val="true"/>
      <w:keepLines/>
      <w:spacing w:lineRule="auto" w:line="240"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130c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130c"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130c"/>
    <w:pPr>
      <w:keepNext w:val="true"/>
      <w:keepLines/>
      <w:spacing w:before="40" w:after="0"/>
      <w:outlineLvl w:val="5"/>
    </w:pPr>
    <w:rPr>
      <w:rFonts w:ascii="Calibri Light" w:hAnsi="Calibri Light" w:eastAsia="" w:cs="" w:asciiTheme="majorHAnsi" w:cstheme="majorBidi" w:eastAsiaTheme="majorEastAsia" w:hAnsiTheme="majorHAns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130c"/>
    <w:pPr>
      <w:keepNext w:val="true"/>
      <w:keepLines/>
      <w:spacing w:before="40" w:after="0"/>
      <w:outlineLvl w:val="6"/>
    </w:pPr>
    <w:rPr>
      <w:rFonts w:ascii="Calibri Light" w:hAnsi="Calibri Light" w:eastAsia="" w:cs="" w:asciiTheme="majorHAnsi" w:cstheme="majorBidi" w:eastAsiaTheme="majorEastAsia" w:hAnsiTheme="majorHAns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130c"/>
    <w:pPr>
      <w:keepNext w:val="true"/>
      <w:keepLines/>
      <w:spacing w:before="40" w:after="0"/>
      <w:outlineLvl w:val="7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130c"/>
    <w:pPr>
      <w:keepNext w:val="true"/>
      <w:keepLines/>
      <w:spacing w:before="40" w:after="0"/>
      <w:outlineLvl w:val="8"/>
    </w:pPr>
    <w:rPr>
      <w:rFonts w:ascii="Calibri Light" w:hAnsi="Calibri Light" w:eastAsia="" w:cs="" w:asciiTheme="majorHAnsi" w:cstheme="majorBidi" w:eastAsiaTheme="majorEastAsia" w:hAnsiTheme="majorHAnsi"/>
      <w:i/>
      <w:iCs/>
      <w:color w:val="1F4E79" w:themeColor="accent1" w:themeShade="8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9a130c"/>
    <w:rPr>
      <w:rFonts w:ascii="Calibri Light" w:hAnsi="Calibri Light" w:eastAsia="" w:cs="" w:asciiTheme="majorHAnsi" w:cstheme="majorBidi" w:eastAsiaTheme="majorEastAsia" w:hAnsiTheme="majorHAnsi"/>
      <w:color w:val="1F4E79" w:themeColor="accent1" w:themeShade="80"/>
      <w:sz w:val="36"/>
      <w:szCs w:val="36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9a130c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9a130c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9a130c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4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9a130c"/>
    <w:rPr>
      <w:rFonts w:ascii="Calibri Light" w:hAnsi="Calibri Light" w:eastAsia="" w:cs="" w:asciiTheme="majorHAnsi" w:cstheme="majorBidi" w:eastAsiaTheme="majorEastAsia" w:hAnsiTheme="majorHAnsi"/>
      <w:caps/>
      <w:color w:val="2E74B5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9a130c"/>
    <w:rPr>
      <w:rFonts w:ascii="Calibri Light" w:hAnsi="Calibri Light" w:eastAsia="" w:cs="" w:asciiTheme="majorHAnsi" w:cstheme="majorBidi" w:eastAsiaTheme="majorEastAsia" w:hAnsiTheme="majorHAnsi"/>
      <w:i/>
      <w:iCs/>
      <w:caps/>
      <w:color w:val="1F4E79" w:themeColor="accent1" w:themeShade="80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9a130c"/>
    <w:rPr>
      <w:rFonts w:ascii="Calibri Light" w:hAnsi="Calibri Light" w:eastAsia="" w:cs="" w:asciiTheme="majorHAnsi" w:cstheme="majorBidi" w:eastAsiaTheme="majorEastAsia" w:hAnsiTheme="majorHAnsi"/>
      <w:b/>
      <w:bCs/>
      <w:color w:val="1F4E79" w:themeColor="accent1" w:themeShade="80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9a130c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1F4E79" w:themeColor="accent1" w:themeShade="8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9a130c"/>
    <w:rPr>
      <w:rFonts w:ascii="Calibri Light" w:hAnsi="Calibri Light" w:eastAsia="" w:cs="" w:asciiTheme="majorHAnsi" w:cstheme="majorBidi" w:eastAsiaTheme="majorEastAsia" w:hAnsiTheme="majorHAnsi"/>
      <w:i/>
      <w:iCs/>
      <w:color w:val="1F4E79" w:themeColor="accent1" w:themeShade="80"/>
    </w:rPr>
  </w:style>
  <w:style w:type="character" w:styleId="TitleChar" w:customStyle="1">
    <w:name w:val="Title Char"/>
    <w:basedOn w:val="DefaultParagraphFont"/>
    <w:link w:val="Title"/>
    <w:uiPriority w:val="10"/>
    <w:qFormat/>
    <w:rsid w:val="009a130c"/>
    <w:rPr>
      <w:rFonts w:ascii="Calibri Light" w:hAnsi="Calibri Light" w:eastAsia="" w:cs="" w:asciiTheme="majorHAnsi" w:cstheme="majorBidi" w:eastAsiaTheme="majorEastAsia" w:hAnsiTheme="majorHAnsi"/>
      <w:caps/>
      <w:color w:val="44546A" w:themeColor="text2"/>
      <w:spacing w:val="-15"/>
      <w:sz w:val="72"/>
      <w:szCs w:val="7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9a130c"/>
    <w:rPr>
      <w:rFonts w:ascii="Calibri Light" w:hAnsi="Calibri Light" w:eastAsia="" w:cs="" w:asciiTheme="majorHAnsi" w:cstheme="majorBidi" w:eastAsiaTheme="majorEastAsia" w:hAnsiTheme="majorHAns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a130c"/>
    <w:rPr>
      <w:b/>
      <w:bCs/>
    </w:rPr>
  </w:style>
  <w:style w:type="character" w:styleId="Emphasis">
    <w:name w:val="Emphasis"/>
    <w:basedOn w:val="DefaultParagraphFont"/>
    <w:uiPriority w:val="20"/>
    <w:qFormat/>
    <w:rsid w:val="009a130c"/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qFormat/>
    <w:rsid w:val="009a130c"/>
    <w:rPr>
      <w:color w:val="44546A" w:themeColor="text2"/>
      <w:sz w:val="24"/>
      <w:szCs w:val="24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9a130c"/>
    <w:rPr>
      <w:rFonts w:ascii="Calibri Light" w:hAnsi="Calibri Light" w:eastAsia="" w:cs="" w:asciiTheme="majorHAnsi" w:cstheme="majorBidi" w:eastAsiaTheme="majorEastAsia" w:hAnsiTheme="majorHAns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a130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a130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a130c"/>
    <w:rPr>
      <w:smallCaps/>
      <w:color w:val="595959" w:themeColor="text1" w:themeTint="a6"/>
      <w:u w:val="none" w:color="7F7F7F"/>
    </w:rPr>
  </w:style>
  <w:style w:type="character" w:styleId="IntenseReference">
    <w:name w:val="Intense Reference"/>
    <w:basedOn w:val="DefaultParagraphFont"/>
    <w:uiPriority w:val="32"/>
    <w:qFormat/>
    <w:rsid w:val="009a130c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a130c"/>
    <w:rPr>
      <w:b/>
      <w:bCs/>
      <w:smallCaps/>
      <w:spacing w:val="1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a130c"/>
    <w:pPr>
      <w:spacing w:before="0" w:after="160"/>
      <w:ind w:left="720" w:hanging="0"/>
      <w:contextualSpacing/>
    </w:pPr>
    <w:rPr/>
  </w:style>
  <w:style w:type="paragraph" w:styleId="Caption1">
    <w:name w:val="caption"/>
    <w:basedOn w:val="Normal"/>
    <w:next w:val="Normal"/>
    <w:uiPriority w:val="35"/>
    <w:semiHidden/>
    <w:unhideWhenUsed/>
    <w:qFormat/>
    <w:rsid w:val="009a130c"/>
    <w:pPr>
      <w:spacing w:lineRule="auto" w:line="240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a130c"/>
    <w:pPr>
      <w:spacing w:lineRule="auto" w:line="204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30c"/>
    <w:pPr>
      <w:spacing w:lineRule="auto" w:line="240" w:before="0" w:after="240"/>
    </w:pPr>
    <w:rPr>
      <w:rFonts w:ascii="Calibri Light" w:hAnsi="Calibri Light" w:eastAsia="" w:cs="" w:asciiTheme="majorHAnsi" w:cstheme="majorBidi" w:eastAsiaTheme="majorEastAsia" w:hAnsiTheme="majorHAnsi"/>
      <w:color w:val="5B9BD5" w:themeColor="accent1"/>
      <w:sz w:val="28"/>
      <w:szCs w:val="28"/>
    </w:rPr>
  </w:style>
  <w:style w:type="paragraph" w:styleId="NoSpacing">
    <w:name w:val="No Spacing"/>
    <w:uiPriority w:val="1"/>
    <w:qFormat/>
    <w:rsid w:val="009a130c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9a130c"/>
    <w:pPr>
      <w:spacing w:before="120" w:after="120"/>
      <w:ind w:left="720" w:hanging="0"/>
    </w:pPr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130c"/>
    <w:pPr>
      <w:spacing w:lineRule="auto" w:line="240" w:beforeAutospacing="1" w:after="240"/>
      <w:ind w:left="720" w:hanging="0"/>
      <w:jc w:val="center"/>
    </w:pPr>
    <w:rPr>
      <w:rFonts w:ascii="Calibri Light" w:hAnsi="Calibri Light" w:eastAsia="" w:cs="" w:asciiTheme="majorHAnsi" w:cstheme="majorBidi" w:eastAsiaTheme="majorEastAsia" w:hAnsiTheme="majorHAnsi"/>
      <w:color w:val="44546A" w:themeColor="text2"/>
      <w:spacing w:val="-6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130c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LibreOffice/6.3.2.2$Windows_X86_64 LibreOffice_project/98b30e735bda24bc04ab42594c85f7fd8be07b9c</Application>
  <Pages>1</Pages>
  <Words>139</Words>
  <Characters>709</Characters>
  <CharactersWithSpaces>829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2020-03-18T19:07:00Z</dcterms:created>
  <dc:creator>KMK BROKER</dc:creator>
  <dc:description/>
  <dc:language>en-US</dc:language>
  <cp:lastModifiedBy>KMK BROKER</cp:lastModifiedBy>
  <dcterms:modified xsi:type="dcterms:W3CDTF">2020-03-18T19:21:00Z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